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B1" w:rsidRPr="001C4EF4" w:rsidRDefault="000B14B1" w:rsidP="000B14B1">
      <w:pPr>
        <w:jc w:val="center"/>
      </w:pPr>
      <w:r w:rsidRPr="001C4EF4">
        <w:t>Протокол</w:t>
      </w:r>
    </w:p>
    <w:p w:rsidR="000B14B1" w:rsidRPr="001C4EF4" w:rsidRDefault="000B14B1" w:rsidP="000B14B1">
      <w:pPr>
        <w:jc w:val="center"/>
      </w:pPr>
      <w:r w:rsidRPr="001C4EF4">
        <w:t xml:space="preserve">заседания Совета по развитию предпринимательства </w:t>
      </w:r>
    </w:p>
    <w:p w:rsidR="000B14B1" w:rsidRPr="001C4EF4" w:rsidRDefault="000B14B1" w:rsidP="000B14B1">
      <w:pPr>
        <w:jc w:val="center"/>
      </w:pPr>
      <w:r w:rsidRPr="001C4EF4">
        <w:t>при Жабинковском районном исполнительном комитете</w:t>
      </w:r>
    </w:p>
    <w:p w:rsidR="000B14B1" w:rsidRPr="001C4EF4" w:rsidRDefault="000B14B1" w:rsidP="000B14B1">
      <w:pPr>
        <w:jc w:val="center"/>
      </w:pPr>
    </w:p>
    <w:p w:rsidR="000B14B1" w:rsidRPr="001C4EF4" w:rsidRDefault="00F71EF3" w:rsidP="000B14B1">
      <w:pPr>
        <w:tabs>
          <w:tab w:val="left" w:pos="142"/>
        </w:tabs>
        <w:spacing w:after="120"/>
      </w:pPr>
      <w:r>
        <w:t>2</w:t>
      </w:r>
      <w:r w:rsidR="000D7963">
        <w:t>8</w:t>
      </w:r>
      <w:r>
        <w:t>.</w:t>
      </w:r>
      <w:r w:rsidR="00A732B5">
        <w:t>1</w:t>
      </w:r>
      <w:r w:rsidR="0059345B">
        <w:t>2</w:t>
      </w:r>
      <w:r>
        <w:t>.202</w:t>
      </w:r>
      <w:r w:rsidR="00FF6FF5">
        <w:t>3</w:t>
      </w:r>
      <w:r w:rsidR="000B14B1" w:rsidRPr="001C4EF4">
        <w:t xml:space="preserve"> г.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A343AB" w:rsidRPr="001C4EF4">
        <w:t xml:space="preserve">  № </w:t>
      </w:r>
      <w:r w:rsidR="00B52B7B">
        <w:t>8</w:t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</w:r>
      <w:r w:rsidR="000B14B1" w:rsidRPr="001C4EF4">
        <w:tab/>
        <w:t>г. Жабинка</w:t>
      </w:r>
    </w:p>
    <w:p w:rsidR="00E637AC" w:rsidRPr="001C4EF4" w:rsidRDefault="00E637AC" w:rsidP="000B14B1">
      <w:pPr>
        <w:tabs>
          <w:tab w:val="left" w:pos="142"/>
        </w:tabs>
        <w:spacing w:after="120"/>
        <w:rPr>
          <w:b/>
          <w:bCs/>
          <w:sz w:val="12"/>
        </w:rPr>
      </w:pPr>
    </w:p>
    <w:p w:rsidR="000B14B1" w:rsidRPr="001C4EF4" w:rsidRDefault="000B14B1" w:rsidP="006C68A2">
      <w:pPr>
        <w:spacing w:after="120"/>
        <w:rPr>
          <w:bCs/>
        </w:rPr>
      </w:pPr>
      <w:r w:rsidRPr="001C4EF4">
        <w:rPr>
          <w:bCs/>
        </w:rPr>
        <w:t>Председатель:</w:t>
      </w:r>
    </w:p>
    <w:tbl>
      <w:tblPr>
        <w:tblW w:w="9815" w:type="dxa"/>
        <w:tblInd w:w="-34" w:type="dxa"/>
        <w:tblLook w:val="01E0" w:firstRow="1" w:lastRow="1" w:firstColumn="1" w:lastColumn="1" w:noHBand="0" w:noVBand="0"/>
      </w:tblPr>
      <w:tblGrid>
        <w:gridCol w:w="3656"/>
        <w:gridCol w:w="316"/>
        <w:gridCol w:w="5843"/>
      </w:tblGrid>
      <w:tr w:rsidR="00A343AB" w:rsidRPr="001C4EF4" w:rsidTr="0086601D">
        <w:tc>
          <w:tcPr>
            <w:tcW w:w="3656" w:type="dxa"/>
            <w:shd w:val="clear" w:color="auto" w:fill="auto"/>
          </w:tcPr>
          <w:p w:rsidR="00FF6FF5" w:rsidRDefault="00FF6FF5" w:rsidP="00B433F6">
            <w:pPr>
              <w:jc w:val="both"/>
            </w:pPr>
            <w:proofErr w:type="spellStart"/>
            <w:r>
              <w:t>Хизов</w:t>
            </w:r>
            <w:proofErr w:type="spellEnd"/>
            <w:r>
              <w:t xml:space="preserve"> </w:t>
            </w:r>
          </w:p>
          <w:p w:rsidR="00A343AB" w:rsidRPr="001C4EF4" w:rsidRDefault="00FF6FF5" w:rsidP="00B433F6">
            <w:pPr>
              <w:jc w:val="both"/>
            </w:pPr>
            <w:bookmarkStart w:id="0" w:name="_GoBack"/>
            <w:bookmarkEnd w:id="0"/>
            <w:r>
              <w:t>Сергей Викторович</w:t>
            </w:r>
          </w:p>
        </w:tc>
        <w:tc>
          <w:tcPr>
            <w:tcW w:w="31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  <w:p w:rsidR="00A343AB" w:rsidRPr="001C4EF4" w:rsidRDefault="00A343AB" w:rsidP="00B433F6">
            <w:pPr>
              <w:jc w:val="both"/>
            </w:pPr>
            <w:r w:rsidRPr="001C4EF4">
              <w:t xml:space="preserve">- </w:t>
            </w:r>
          </w:p>
        </w:tc>
        <w:tc>
          <w:tcPr>
            <w:tcW w:w="5843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  <w:p w:rsidR="00A343AB" w:rsidRPr="001C4EF4" w:rsidRDefault="00AF7859" w:rsidP="00B433F6">
            <w:pPr>
              <w:jc w:val="both"/>
            </w:pPr>
            <w:r w:rsidRPr="001C4EF4">
              <w:t>председатель Совета по развитию предпринимательства при Жабинковском районном исполнительном комитете;</w:t>
            </w:r>
          </w:p>
        </w:tc>
      </w:tr>
      <w:tr w:rsidR="00A343AB" w:rsidRPr="001C4EF4" w:rsidTr="0086601D">
        <w:tc>
          <w:tcPr>
            <w:tcW w:w="365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  <w:r w:rsidRPr="001C4EF4">
              <w:t>члены Совета:</w:t>
            </w:r>
          </w:p>
          <w:p w:rsidR="00A343AB" w:rsidRPr="001C4EF4" w:rsidRDefault="00A343AB" w:rsidP="00B433F6">
            <w:pPr>
              <w:jc w:val="both"/>
            </w:pPr>
          </w:p>
        </w:tc>
        <w:tc>
          <w:tcPr>
            <w:tcW w:w="316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</w:tc>
        <w:tc>
          <w:tcPr>
            <w:tcW w:w="5843" w:type="dxa"/>
            <w:shd w:val="clear" w:color="auto" w:fill="auto"/>
          </w:tcPr>
          <w:p w:rsidR="00A343AB" w:rsidRPr="001C4EF4" w:rsidRDefault="00A343AB" w:rsidP="00B433F6">
            <w:pPr>
              <w:jc w:val="both"/>
            </w:pP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DD4EF1" w:rsidRDefault="00DD4EF1" w:rsidP="00B433F6">
            <w:pPr>
              <w:jc w:val="both"/>
            </w:pPr>
            <w:proofErr w:type="spellStart"/>
            <w:r>
              <w:t>Левонюк</w:t>
            </w:r>
            <w:proofErr w:type="spellEnd"/>
          </w:p>
          <w:p w:rsidR="00B433F6" w:rsidRPr="001C4EF4" w:rsidRDefault="00DD4EF1" w:rsidP="00B433F6">
            <w:pPr>
              <w:jc w:val="both"/>
            </w:pPr>
            <w:r>
              <w:t xml:space="preserve">Александр Владимирович 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DD4EF1" w:rsidP="00DD4EF1">
            <w:pPr>
              <w:jc w:val="both"/>
            </w:pPr>
            <w:r>
              <w:t xml:space="preserve">индивидуальный предприниматель, </w:t>
            </w:r>
            <w:r w:rsidRPr="00E637AC">
              <w:t>председатель Совета предпринима</w:t>
            </w:r>
            <w:r>
              <w:t>телей на рынке</w:t>
            </w:r>
            <w:r w:rsidR="00B433F6" w:rsidRPr="001C4EF4">
              <w:t>;</w:t>
            </w: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Лавринчик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Александр Васильевич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управляющий РКЦ № 2 филиала открытого акционерного общества  «</w:t>
            </w:r>
            <w:proofErr w:type="spellStart"/>
            <w:r w:rsidRPr="001C4EF4">
              <w:t>Белагропромбанк</w:t>
            </w:r>
            <w:proofErr w:type="spellEnd"/>
            <w:r w:rsidRPr="001C4EF4">
              <w:t>» Брестское областное управление;</w:t>
            </w: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Вигуро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Леонид Васильевич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физическое лицо (по согласованию);</w:t>
            </w:r>
          </w:p>
          <w:p w:rsidR="00D40589" w:rsidRPr="001C4EF4" w:rsidRDefault="00D40589" w:rsidP="00B433F6">
            <w:pPr>
              <w:jc w:val="both"/>
            </w:pP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r w:rsidRPr="001C4EF4">
              <w:t>Страх</w:t>
            </w:r>
          </w:p>
          <w:p w:rsidR="00B433F6" w:rsidRPr="001C4EF4" w:rsidRDefault="00B433F6" w:rsidP="00B433F6">
            <w:pPr>
              <w:jc w:val="both"/>
            </w:pPr>
            <w:r w:rsidRPr="001C4EF4">
              <w:t>Игорь Павлович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директор ООО «</w:t>
            </w:r>
            <w:proofErr w:type="spellStart"/>
            <w:r w:rsidRPr="001C4EF4">
              <w:t>Бугтекстиль</w:t>
            </w:r>
            <w:proofErr w:type="spellEnd"/>
            <w:r w:rsidRPr="001C4EF4">
              <w:t>»;</w:t>
            </w:r>
          </w:p>
          <w:p w:rsidR="006331F4" w:rsidRPr="001C4EF4" w:rsidRDefault="006331F4" w:rsidP="00B433F6">
            <w:pPr>
              <w:jc w:val="both"/>
            </w:pPr>
          </w:p>
        </w:tc>
      </w:tr>
      <w:tr w:rsidR="00B433F6" w:rsidRPr="001C4EF4" w:rsidTr="0086601D">
        <w:tc>
          <w:tcPr>
            <w:tcW w:w="365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  <w:proofErr w:type="spellStart"/>
            <w:r w:rsidRPr="001C4EF4">
              <w:t>Талатынник</w:t>
            </w:r>
            <w:proofErr w:type="spellEnd"/>
          </w:p>
          <w:p w:rsidR="00B433F6" w:rsidRPr="001C4EF4" w:rsidRDefault="00B433F6" w:rsidP="00B433F6">
            <w:pPr>
              <w:jc w:val="both"/>
            </w:pPr>
            <w:r w:rsidRPr="001C4EF4">
              <w:t>Ольга Федоровна</w:t>
            </w:r>
          </w:p>
        </w:tc>
        <w:tc>
          <w:tcPr>
            <w:tcW w:w="316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B433F6" w:rsidRPr="001C4EF4" w:rsidRDefault="00B433F6" w:rsidP="00B433F6">
            <w:pPr>
              <w:jc w:val="both"/>
            </w:pPr>
          </w:p>
          <w:p w:rsidR="00B433F6" w:rsidRPr="001C4EF4" w:rsidRDefault="00B433F6" w:rsidP="00B433F6">
            <w:pPr>
              <w:jc w:val="both"/>
            </w:pPr>
            <w:r w:rsidRPr="001C4EF4">
              <w:t>директор частного предприятия «</w:t>
            </w:r>
            <w:proofErr w:type="spellStart"/>
            <w:r w:rsidRPr="001C4EF4">
              <w:t>Талатынник</w:t>
            </w:r>
            <w:proofErr w:type="spellEnd"/>
            <w:r w:rsidRPr="001C4EF4">
              <w:t xml:space="preserve"> и К»;</w:t>
            </w:r>
          </w:p>
        </w:tc>
      </w:tr>
      <w:tr w:rsidR="00535189" w:rsidRPr="001C4EF4" w:rsidTr="0086601D">
        <w:tc>
          <w:tcPr>
            <w:tcW w:w="3656" w:type="dxa"/>
            <w:shd w:val="clear" w:color="auto" w:fill="auto"/>
          </w:tcPr>
          <w:p w:rsidR="00535189" w:rsidRPr="001C4EF4" w:rsidRDefault="00535189" w:rsidP="00535189">
            <w:pPr>
              <w:jc w:val="both"/>
            </w:pPr>
            <w:r w:rsidRPr="001C4EF4">
              <w:t>Ш</w:t>
            </w:r>
            <w:r>
              <w:t>итик</w:t>
            </w:r>
          </w:p>
          <w:p w:rsidR="00535189" w:rsidRPr="001C4EF4" w:rsidRDefault="00535189" w:rsidP="00535189">
            <w:pPr>
              <w:jc w:val="both"/>
            </w:pPr>
            <w:r>
              <w:t>Валентина Ивановна</w:t>
            </w:r>
          </w:p>
        </w:tc>
        <w:tc>
          <w:tcPr>
            <w:tcW w:w="316" w:type="dxa"/>
            <w:shd w:val="clear" w:color="auto" w:fill="auto"/>
          </w:tcPr>
          <w:p w:rsidR="00535189" w:rsidRPr="001C4EF4" w:rsidRDefault="00535189" w:rsidP="00535189">
            <w:pPr>
              <w:jc w:val="both"/>
            </w:pPr>
          </w:p>
          <w:p w:rsidR="00535189" w:rsidRPr="001C4EF4" w:rsidRDefault="00535189" w:rsidP="00535189">
            <w:pPr>
              <w:jc w:val="both"/>
            </w:pPr>
            <w:r w:rsidRPr="001C4EF4">
              <w:t>-</w:t>
            </w:r>
          </w:p>
        </w:tc>
        <w:tc>
          <w:tcPr>
            <w:tcW w:w="5843" w:type="dxa"/>
            <w:shd w:val="clear" w:color="auto" w:fill="auto"/>
          </w:tcPr>
          <w:p w:rsidR="00535189" w:rsidRPr="001C4EF4" w:rsidRDefault="00535189" w:rsidP="00535189">
            <w:pPr>
              <w:jc w:val="both"/>
            </w:pPr>
          </w:p>
          <w:p w:rsidR="00535189" w:rsidRPr="001C4EF4" w:rsidRDefault="00535189" w:rsidP="00535189">
            <w:pPr>
              <w:jc w:val="both"/>
            </w:pPr>
            <w:r w:rsidRPr="001C4EF4">
              <w:t>заместитель директора ООО «Международные линии».</w:t>
            </w:r>
          </w:p>
        </w:tc>
      </w:tr>
    </w:tbl>
    <w:p w:rsidR="006C68A2" w:rsidRPr="001C4EF4" w:rsidRDefault="006C68A2" w:rsidP="00E02031">
      <w:pPr>
        <w:jc w:val="both"/>
      </w:pPr>
    </w:p>
    <w:p w:rsidR="00D87F40" w:rsidRPr="001C4EF4" w:rsidRDefault="006C68A2" w:rsidP="00E02031">
      <w:pPr>
        <w:jc w:val="both"/>
      </w:pPr>
      <w:r w:rsidRPr="001C4EF4">
        <w:tab/>
      </w:r>
      <w:r w:rsidR="00D87F40" w:rsidRPr="001C4EF4">
        <w:t>Заседание Совета</w:t>
      </w:r>
      <w:r w:rsidR="00FD3F99" w:rsidRPr="001C4EF4">
        <w:t xml:space="preserve"> </w:t>
      </w:r>
      <w:r w:rsidR="00E02031" w:rsidRPr="001C4EF4">
        <w:t xml:space="preserve">по развитию предпринимательства </w:t>
      </w:r>
      <w:r w:rsidR="00FD3F99" w:rsidRPr="001C4EF4">
        <w:t>при</w:t>
      </w:r>
      <w:r w:rsidR="00E02031" w:rsidRPr="001C4EF4">
        <w:t xml:space="preserve"> </w:t>
      </w:r>
      <w:r w:rsidR="00FD3F99" w:rsidRPr="001C4EF4">
        <w:t>Жабинковском районном исполнительном комитете (далее – Совет по развитию предпринимательства)</w:t>
      </w:r>
      <w:r w:rsidR="00D87F40" w:rsidRPr="001C4EF4">
        <w:t xml:space="preserve"> проводится в </w:t>
      </w:r>
      <w:r w:rsidR="00CC3C2D" w:rsidRPr="001C4EF4">
        <w:t>очной</w:t>
      </w:r>
      <w:r w:rsidR="00D87F40" w:rsidRPr="001C4EF4">
        <w:t xml:space="preserve"> форме.</w:t>
      </w:r>
    </w:p>
    <w:p w:rsidR="00D40589" w:rsidRPr="001C4EF4" w:rsidRDefault="00D40589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270" w:lineRule="exact"/>
        <w:ind w:left="20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Повестка дня:</w:t>
      </w:r>
    </w:p>
    <w:p w:rsidR="00D40589" w:rsidRDefault="00D40589" w:rsidP="00D40589">
      <w:pPr>
        <w:pStyle w:val="1"/>
        <w:shd w:val="clear" w:color="auto" w:fill="auto"/>
        <w:spacing w:after="0" w:line="240" w:lineRule="auto"/>
        <w:ind w:left="23" w:right="23" w:firstLine="697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1. </w:t>
      </w:r>
      <w:r w:rsidRPr="00F71EF3">
        <w:rPr>
          <w:sz w:val="30"/>
          <w:szCs w:val="30"/>
        </w:rPr>
        <w:t xml:space="preserve">Согласование проекта решения </w:t>
      </w:r>
      <w:r w:rsidR="00F71EF3" w:rsidRPr="00F71EF3">
        <w:rPr>
          <w:sz w:val="30"/>
          <w:szCs w:val="30"/>
        </w:rPr>
        <w:t xml:space="preserve">Жабинковского районного </w:t>
      </w:r>
      <w:r w:rsidR="0059345B">
        <w:rPr>
          <w:sz w:val="30"/>
          <w:szCs w:val="30"/>
        </w:rPr>
        <w:t>Совета депутатов</w:t>
      </w:r>
      <w:r w:rsidR="00F71EF3" w:rsidRPr="00F71EF3">
        <w:rPr>
          <w:sz w:val="30"/>
          <w:szCs w:val="30"/>
        </w:rPr>
        <w:t xml:space="preserve"> </w:t>
      </w:r>
      <w:r w:rsidR="00630DC9" w:rsidRPr="00630DC9">
        <w:rPr>
          <w:sz w:val="30"/>
          <w:szCs w:val="30"/>
        </w:rPr>
        <w:t>«</w:t>
      </w:r>
      <w:r w:rsidR="0059345B" w:rsidRPr="0059345B">
        <w:rPr>
          <w:sz w:val="30"/>
          <w:szCs w:val="30"/>
        </w:rPr>
        <w:t>Об изменении решения Жабинковского районного Совета депутатов от 27 декабря 2019 г. № 74</w:t>
      </w:r>
      <w:r w:rsidR="007F395F" w:rsidRPr="0059345B">
        <w:rPr>
          <w:sz w:val="30"/>
          <w:szCs w:val="30"/>
        </w:rPr>
        <w:t>»</w:t>
      </w:r>
      <w:r w:rsidRPr="00F71EF3">
        <w:rPr>
          <w:sz w:val="30"/>
          <w:szCs w:val="30"/>
        </w:rPr>
        <w:t>.</w:t>
      </w:r>
    </w:p>
    <w:p w:rsidR="005477D0" w:rsidRPr="001C4EF4" w:rsidRDefault="005477D0" w:rsidP="00FD3F9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D40589" w:rsidRPr="001C4EF4" w:rsidRDefault="00D40589" w:rsidP="00D40589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  <w:r w:rsidRPr="001C4EF4">
        <w:rPr>
          <w:b/>
          <w:sz w:val="30"/>
          <w:szCs w:val="30"/>
        </w:rPr>
        <w:t>По вопросу:</w:t>
      </w:r>
    </w:p>
    <w:p w:rsidR="005477D0" w:rsidRPr="001C4EF4" w:rsidRDefault="0086601D" w:rsidP="0052278C">
      <w:pPr>
        <w:ind w:firstLine="720"/>
        <w:jc w:val="both"/>
      </w:pPr>
      <w:r w:rsidRPr="00E637AC">
        <w:rPr>
          <w:rStyle w:val="ac"/>
          <w:i w:val="0"/>
        </w:rPr>
        <w:lastRenderedPageBreak/>
        <w:t xml:space="preserve">Слушали </w:t>
      </w:r>
      <w:r w:rsidR="000D7963">
        <w:rPr>
          <w:rStyle w:val="ac"/>
          <w:i w:val="0"/>
        </w:rPr>
        <w:t xml:space="preserve">ведущего </w:t>
      </w:r>
      <w:r>
        <w:rPr>
          <w:rStyle w:val="ac"/>
          <w:i w:val="0"/>
        </w:rPr>
        <w:t xml:space="preserve">экономиста </w:t>
      </w:r>
      <w:r w:rsidRPr="00E637AC">
        <w:rPr>
          <w:rStyle w:val="ac"/>
          <w:i w:val="0"/>
        </w:rPr>
        <w:t xml:space="preserve">отдела экономики Жабинковского районного исполнительного комитета (секретаря Совета по развитию предпринимательства) </w:t>
      </w:r>
      <w:r w:rsidR="000D7963">
        <w:rPr>
          <w:rStyle w:val="ac"/>
          <w:i w:val="0"/>
        </w:rPr>
        <w:t>Ковальчук В.А.</w:t>
      </w:r>
      <w:r w:rsidRPr="00E637AC">
        <w:rPr>
          <w:rStyle w:val="ac"/>
          <w:i w:val="0"/>
        </w:rPr>
        <w:t xml:space="preserve"> котор</w:t>
      </w:r>
      <w:r>
        <w:rPr>
          <w:rStyle w:val="ac"/>
          <w:i w:val="0"/>
        </w:rPr>
        <w:t>ая</w:t>
      </w:r>
      <w:r w:rsidRPr="00E637AC">
        <w:rPr>
          <w:rStyle w:val="ac"/>
          <w:i w:val="0"/>
        </w:rPr>
        <w:t xml:space="preserve"> изложил</w:t>
      </w:r>
      <w:r>
        <w:rPr>
          <w:rStyle w:val="ac"/>
          <w:i w:val="0"/>
        </w:rPr>
        <w:t>а</w:t>
      </w:r>
      <w:r w:rsidRPr="00E637AC">
        <w:rPr>
          <w:rStyle w:val="ac"/>
          <w:i w:val="0"/>
        </w:rPr>
        <w:t xml:space="preserve"> суть </w:t>
      </w:r>
      <w:r w:rsidRPr="00E637AC">
        <w:t>проекта решения</w:t>
      </w:r>
      <w:r>
        <w:t xml:space="preserve"> </w:t>
      </w:r>
      <w:r w:rsidR="0059345B" w:rsidRPr="0059345B">
        <w:rPr>
          <w:spacing w:val="2"/>
        </w:rPr>
        <w:t>Жабинковского районного Совета депутатов «Об изменении решения Жабинковского р</w:t>
      </w:r>
      <w:r w:rsidR="00535189">
        <w:rPr>
          <w:spacing w:val="2"/>
        </w:rPr>
        <w:t>айонного Совета депутатов от 27 </w:t>
      </w:r>
      <w:r w:rsidR="0059345B" w:rsidRPr="0059345B">
        <w:rPr>
          <w:spacing w:val="2"/>
        </w:rPr>
        <w:t>декабря 2019</w:t>
      </w:r>
      <w:r w:rsidR="0059345B">
        <w:rPr>
          <w:spacing w:val="2"/>
        </w:rPr>
        <w:t> </w:t>
      </w:r>
      <w:r w:rsidR="0059345B" w:rsidRPr="0059345B">
        <w:rPr>
          <w:spacing w:val="2"/>
        </w:rPr>
        <w:t>г. № 74»</w:t>
      </w:r>
      <w:r w:rsidR="005477D0" w:rsidRPr="001C4EF4">
        <w:rPr>
          <w:spacing w:val="2"/>
        </w:rPr>
        <w:t>.</w:t>
      </w:r>
    </w:p>
    <w:p w:rsidR="0059345B" w:rsidRPr="001C4EF4" w:rsidRDefault="0059345B" w:rsidP="0059345B">
      <w:pPr>
        <w:tabs>
          <w:tab w:val="left" w:pos="0"/>
        </w:tabs>
        <w:ind w:firstLine="709"/>
        <w:jc w:val="both"/>
      </w:pPr>
      <w:r w:rsidRPr="00B73C23">
        <w:rPr>
          <w:rFonts w:eastAsia="Calibri"/>
          <w:lang w:eastAsia="en-US"/>
        </w:rPr>
        <w:t>Проект предусматривает предоставление в 202</w:t>
      </w:r>
      <w:r w:rsidR="00E90147">
        <w:rPr>
          <w:rFonts w:eastAsia="Calibri"/>
          <w:lang w:eastAsia="en-US"/>
        </w:rPr>
        <w:t>4</w:t>
      </w:r>
      <w:r w:rsidRPr="00B73C23">
        <w:rPr>
          <w:rFonts w:eastAsia="Calibri"/>
          <w:lang w:eastAsia="en-US"/>
        </w:rPr>
        <w:t xml:space="preserve"> году отдельным категориям плательщиков льготы в части неприменения повышающих коэффициентов к ставкам земельного налога и налога на недвижимость в целях снижения налоговой нагрузки, стимулирования дальнейшего развития экспорта и предпринимательской деятельности в районе, создания благоприятных условий для повышения инвестиционной привлекательности района.</w:t>
      </w:r>
    </w:p>
    <w:p w:rsidR="001C4EF4" w:rsidRDefault="001C4EF4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b/>
          <w:bCs/>
          <w:sz w:val="30"/>
          <w:szCs w:val="30"/>
        </w:rPr>
      </w:pPr>
      <w:r w:rsidRPr="001C4EF4">
        <w:rPr>
          <w:b/>
          <w:bCs/>
          <w:sz w:val="30"/>
          <w:szCs w:val="30"/>
        </w:rPr>
        <w:t>Решили:</w:t>
      </w:r>
    </w:p>
    <w:p w:rsidR="0049756E" w:rsidRPr="000D4232" w:rsidRDefault="00D71525" w:rsidP="0049756E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  <w:r w:rsidRPr="000D4232">
        <w:rPr>
          <w:sz w:val="30"/>
          <w:szCs w:val="30"/>
        </w:rPr>
        <w:t xml:space="preserve">Согласовать </w:t>
      </w:r>
      <w:r w:rsidR="00E9156C" w:rsidRPr="000D4232">
        <w:rPr>
          <w:sz w:val="30"/>
          <w:szCs w:val="30"/>
        </w:rPr>
        <w:t xml:space="preserve">проект решения </w:t>
      </w:r>
      <w:r w:rsidR="0059345B" w:rsidRPr="0059345B">
        <w:rPr>
          <w:sz w:val="30"/>
          <w:szCs w:val="30"/>
        </w:rPr>
        <w:t>Жабинковского районного Совета депутатов «Об изменении решения Жабинковского районного Совета депутатов от 27 декабря 2019 г. № 74»</w:t>
      </w:r>
      <w:r w:rsidR="006331F4" w:rsidRPr="000D4232">
        <w:rPr>
          <w:sz w:val="30"/>
          <w:szCs w:val="30"/>
        </w:rPr>
        <w:t>.</w:t>
      </w:r>
    </w:p>
    <w:p w:rsidR="00D87F40" w:rsidRPr="001C4EF4" w:rsidRDefault="00D87F40" w:rsidP="00D87F40">
      <w:pPr>
        <w:pStyle w:val="1"/>
        <w:shd w:val="clear" w:color="auto" w:fill="auto"/>
        <w:spacing w:after="0" w:line="341" w:lineRule="exact"/>
        <w:ind w:left="20" w:right="20" w:firstLine="689"/>
        <w:jc w:val="both"/>
        <w:rPr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22"/>
        <w:gridCol w:w="7225"/>
      </w:tblGrid>
      <w:tr w:rsidR="00D87F40" w:rsidRPr="001C4EF4" w:rsidTr="003911C0">
        <w:tc>
          <w:tcPr>
            <w:tcW w:w="2522" w:type="dxa"/>
          </w:tcPr>
          <w:p w:rsidR="00D87F40" w:rsidRPr="001C4EF4" w:rsidRDefault="00D87F40" w:rsidP="001C4EF4">
            <w:pPr>
              <w:pStyle w:val="a9"/>
              <w:spacing w:after="0"/>
              <w:rPr>
                <w:b/>
                <w:bCs/>
              </w:rPr>
            </w:pPr>
            <w:r w:rsidRPr="001C4EF4">
              <w:rPr>
                <w:b/>
                <w:bCs/>
              </w:rPr>
              <w:t>Голосовали:</w:t>
            </w:r>
          </w:p>
        </w:tc>
        <w:tc>
          <w:tcPr>
            <w:tcW w:w="7225" w:type="dxa"/>
            <w:tcBorders>
              <w:left w:val="nil"/>
            </w:tcBorders>
          </w:tcPr>
          <w:p w:rsidR="00D87F40" w:rsidRPr="001C4EF4" w:rsidRDefault="00FD3F99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«за» – </w:t>
            </w:r>
            <w:r w:rsidR="00E90147" w:rsidRPr="00E90147">
              <w:t>6</w:t>
            </w:r>
            <w:r w:rsidR="00D87F40" w:rsidRPr="00E90147">
              <w:t xml:space="preserve"> человек</w:t>
            </w:r>
            <w:r w:rsidR="00D87F40" w:rsidRPr="001C4EF4">
              <w:t xml:space="preserve">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«против» – нет, </w:t>
            </w:r>
          </w:p>
          <w:p w:rsidR="00D87F40" w:rsidRPr="001C4EF4" w:rsidRDefault="00D87F40" w:rsidP="001C4EF4">
            <w:pPr>
              <w:pStyle w:val="a9"/>
              <w:spacing w:after="0" w:line="320" w:lineRule="exact"/>
              <w:jc w:val="both"/>
            </w:pPr>
            <w:r w:rsidRPr="001C4EF4">
              <w:t xml:space="preserve">«воздержался» – </w:t>
            </w:r>
            <w:r w:rsidR="0049756E" w:rsidRPr="001C4EF4">
              <w:t>нет</w:t>
            </w:r>
            <w:r w:rsidRPr="001C4EF4">
              <w:t>.</w:t>
            </w:r>
          </w:p>
        </w:tc>
      </w:tr>
    </w:tbl>
    <w:p w:rsidR="00A15118" w:rsidRDefault="00A15118" w:rsidP="00D87F40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</w:p>
    <w:p w:rsidR="00DD4EF1" w:rsidRPr="001C4EF4" w:rsidRDefault="00D87F40" w:rsidP="000D7963">
      <w:pPr>
        <w:pStyle w:val="1"/>
        <w:shd w:val="clear" w:color="auto" w:fill="auto"/>
        <w:spacing w:after="0" w:line="341" w:lineRule="exact"/>
        <w:ind w:left="20" w:right="20" w:hanging="20"/>
        <w:jc w:val="both"/>
        <w:rPr>
          <w:sz w:val="30"/>
          <w:szCs w:val="30"/>
        </w:rPr>
      </w:pPr>
      <w:r w:rsidRPr="001C4EF4">
        <w:rPr>
          <w:sz w:val="30"/>
          <w:szCs w:val="30"/>
        </w:rPr>
        <w:t xml:space="preserve">Решение принято </w:t>
      </w:r>
      <w:r w:rsidR="0049756E" w:rsidRPr="001C4EF4">
        <w:rPr>
          <w:sz w:val="30"/>
          <w:szCs w:val="30"/>
        </w:rPr>
        <w:t>единогласно</w:t>
      </w:r>
      <w:r w:rsidRPr="001C4EF4">
        <w:rPr>
          <w:sz w:val="30"/>
          <w:szCs w:val="30"/>
        </w:rPr>
        <w:t>.</w:t>
      </w:r>
    </w:p>
    <w:p w:rsidR="00DD4EF1" w:rsidRDefault="00DD4EF1" w:rsidP="00B11F56">
      <w:pPr>
        <w:pStyle w:val="1"/>
        <w:shd w:val="clear" w:color="auto" w:fill="auto"/>
        <w:spacing w:after="0" w:line="240" w:lineRule="auto"/>
        <w:ind w:left="23" w:right="23" w:hanging="23"/>
        <w:jc w:val="both"/>
        <w:rPr>
          <w:b/>
          <w:sz w:val="30"/>
          <w:szCs w:val="30"/>
        </w:rPr>
      </w:pPr>
    </w:p>
    <w:p w:rsidR="00D87F40" w:rsidRPr="001C4EF4" w:rsidRDefault="00D87F40" w:rsidP="00BF7781">
      <w:pPr>
        <w:pStyle w:val="1"/>
        <w:shd w:val="clear" w:color="auto" w:fill="auto"/>
        <w:tabs>
          <w:tab w:val="left" w:pos="7088"/>
          <w:tab w:val="left" w:pos="7230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Председатель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0D7963">
        <w:rPr>
          <w:sz w:val="30"/>
          <w:szCs w:val="30"/>
        </w:rPr>
        <w:t>С</w:t>
      </w:r>
      <w:r w:rsidR="0036176F" w:rsidRPr="001C4EF4">
        <w:rPr>
          <w:sz w:val="30"/>
          <w:szCs w:val="30"/>
        </w:rPr>
        <w:t>.</w:t>
      </w:r>
      <w:r w:rsidR="000D7963">
        <w:rPr>
          <w:sz w:val="30"/>
          <w:szCs w:val="30"/>
        </w:rPr>
        <w:t>В</w:t>
      </w:r>
      <w:r w:rsidR="0036176F" w:rsidRPr="001C4EF4">
        <w:rPr>
          <w:sz w:val="30"/>
          <w:szCs w:val="30"/>
        </w:rPr>
        <w:t>.</w:t>
      </w:r>
      <w:r w:rsidR="000D7963">
        <w:rPr>
          <w:sz w:val="30"/>
          <w:szCs w:val="30"/>
        </w:rPr>
        <w:t>Хизов</w:t>
      </w:r>
      <w:proofErr w:type="spellEnd"/>
    </w:p>
    <w:p w:rsidR="0036176F" w:rsidRPr="001C4EF4" w:rsidRDefault="0036176F" w:rsidP="00D87F40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</w:p>
    <w:p w:rsidR="0036176F" w:rsidRPr="00D87F40" w:rsidRDefault="0036176F" w:rsidP="00BF7781">
      <w:pPr>
        <w:pStyle w:val="1"/>
        <w:shd w:val="clear" w:color="auto" w:fill="auto"/>
        <w:tabs>
          <w:tab w:val="left" w:pos="7088"/>
        </w:tabs>
        <w:spacing w:after="0" w:line="280" w:lineRule="exact"/>
        <w:ind w:left="23" w:right="5103" w:hanging="23"/>
        <w:jc w:val="both"/>
        <w:rPr>
          <w:sz w:val="30"/>
          <w:szCs w:val="30"/>
        </w:rPr>
      </w:pPr>
      <w:r w:rsidRPr="001C4EF4">
        <w:rPr>
          <w:sz w:val="30"/>
          <w:szCs w:val="30"/>
        </w:rPr>
        <w:t>Секретарь Совета по развитию предпринимательства</w:t>
      </w:r>
      <w:r w:rsidR="00BF7781" w:rsidRPr="001C4EF4">
        <w:rPr>
          <w:sz w:val="30"/>
          <w:szCs w:val="30"/>
        </w:rPr>
        <w:tab/>
      </w:r>
      <w:proofErr w:type="spellStart"/>
      <w:r w:rsidR="000D7963">
        <w:rPr>
          <w:sz w:val="30"/>
          <w:szCs w:val="30"/>
        </w:rPr>
        <w:t>В</w:t>
      </w:r>
      <w:r w:rsidR="00630DC9">
        <w:rPr>
          <w:sz w:val="30"/>
          <w:szCs w:val="30"/>
        </w:rPr>
        <w:t>.</w:t>
      </w:r>
      <w:r w:rsidR="000D7963">
        <w:rPr>
          <w:sz w:val="30"/>
          <w:szCs w:val="30"/>
        </w:rPr>
        <w:t>А</w:t>
      </w:r>
      <w:r w:rsidR="00630DC9">
        <w:rPr>
          <w:sz w:val="30"/>
          <w:szCs w:val="30"/>
        </w:rPr>
        <w:t>.</w:t>
      </w:r>
      <w:r w:rsidR="000D7963">
        <w:rPr>
          <w:sz w:val="30"/>
          <w:szCs w:val="30"/>
        </w:rPr>
        <w:t>Ковальчук</w:t>
      </w:r>
      <w:proofErr w:type="spellEnd"/>
    </w:p>
    <w:sectPr w:rsidR="0036176F" w:rsidRPr="00D87F40" w:rsidSect="001C4EF4">
      <w:headerReference w:type="even" r:id="rId6"/>
      <w:headerReference w:type="default" r:id="rId7"/>
      <w:pgSz w:w="11906" w:h="16838"/>
      <w:pgMar w:top="709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C89" w:rsidRDefault="00376C89">
      <w:r>
        <w:separator/>
      </w:r>
    </w:p>
  </w:endnote>
  <w:endnote w:type="continuationSeparator" w:id="0">
    <w:p w:rsidR="00376C89" w:rsidRDefault="00376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C89" w:rsidRDefault="00376C89">
      <w:r>
        <w:separator/>
      </w:r>
    </w:p>
  </w:footnote>
  <w:footnote w:type="continuationSeparator" w:id="0">
    <w:p w:rsidR="00376C89" w:rsidRDefault="00376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1EE" w:rsidRDefault="00F421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1EE" w:rsidRDefault="00F421EE" w:rsidP="00DB242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F6FF5">
      <w:rPr>
        <w:rStyle w:val="a7"/>
        <w:noProof/>
      </w:rPr>
      <w:t>2</w:t>
    </w:r>
    <w:r>
      <w:rPr>
        <w:rStyle w:val="a7"/>
      </w:rPr>
      <w:fldChar w:fldCharType="end"/>
    </w:r>
  </w:p>
  <w:p w:rsidR="00F421EE" w:rsidRDefault="00F421EE" w:rsidP="005351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D7"/>
    <w:rsid w:val="0000460C"/>
    <w:rsid w:val="000146E4"/>
    <w:rsid w:val="00021139"/>
    <w:rsid w:val="00052A6E"/>
    <w:rsid w:val="00052F86"/>
    <w:rsid w:val="00054AD3"/>
    <w:rsid w:val="000557D8"/>
    <w:rsid w:val="00060152"/>
    <w:rsid w:val="000620DC"/>
    <w:rsid w:val="000A6F95"/>
    <w:rsid w:val="000B14B1"/>
    <w:rsid w:val="000B23E2"/>
    <w:rsid w:val="000C0E7B"/>
    <w:rsid w:val="000D0983"/>
    <w:rsid w:val="000D236E"/>
    <w:rsid w:val="000D4232"/>
    <w:rsid w:val="000D7963"/>
    <w:rsid w:val="000E50E0"/>
    <w:rsid w:val="001231DA"/>
    <w:rsid w:val="00143672"/>
    <w:rsid w:val="001521F7"/>
    <w:rsid w:val="001550E7"/>
    <w:rsid w:val="00181E5A"/>
    <w:rsid w:val="00196F6D"/>
    <w:rsid w:val="00197611"/>
    <w:rsid w:val="001C2737"/>
    <w:rsid w:val="001C4EF4"/>
    <w:rsid w:val="001E00ED"/>
    <w:rsid w:val="001F4124"/>
    <w:rsid w:val="001F655C"/>
    <w:rsid w:val="002015D9"/>
    <w:rsid w:val="00216399"/>
    <w:rsid w:val="00223B0B"/>
    <w:rsid w:val="002325CE"/>
    <w:rsid w:val="00253CE3"/>
    <w:rsid w:val="0029270F"/>
    <w:rsid w:val="00293FD2"/>
    <w:rsid w:val="00297504"/>
    <w:rsid w:val="002C4379"/>
    <w:rsid w:val="002D0DB6"/>
    <w:rsid w:val="002F174A"/>
    <w:rsid w:val="003023A7"/>
    <w:rsid w:val="00311A53"/>
    <w:rsid w:val="00324EA8"/>
    <w:rsid w:val="00337B9D"/>
    <w:rsid w:val="0035148F"/>
    <w:rsid w:val="00361358"/>
    <w:rsid w:val="0036176F"/>
    <w:rsid w:val="00370679"/>
    <w:rsid w:val="00370C34"/>
    <w:rsid w:val="0037240E"/>
    <w:rsid w:val="003752A4"/>
    <w:rsid w:val="00376C89"/>
    <w:rsid w:val="003822A4"/>
    <w:rsid w:val="003850BC"/>
    <w:rsid w:val="003A4AB2"/>
    <w:rsid w:val="003B03B0"/>
    <w:rsid w:val="003B0F83"/>
    <w:rsid w:val="003C792A"/>
    <w:rsid w:val="003D0863"/>
    <w:rsid w:val="003D2085"/>
    <w:rsid w:val="003E1538"/>
    <w:rsid w:val="003F582C"/>
    <w:rsid w:val="00405C6A"/>
    <w:rsid w:val="004409A3"/>
    <w:rsid w:val="004443B0"/>
    <w:rsid w:val="00451E67"/>
    <w:rsid w:val="00466C73"/>
    <w:rsid w:val="004674F5"/>
    <w:rsid w:val="00482700"/>
    <w:rsid w:val="0049756E"/>
    <w:rsid w:val="004C774A"/>
    <w:rsid w:val="004F6462"/>
    <w:rsid w:val="00504BAB"/>
    <w:rsid w:val="00512D5F"/>
    <w:rsid w:val="0052278C"/>
    <w:rsid w:val="0052291D"/>
    <w:rsid w:val="0052329A"/>
    <w:rsid w:val="00534FD5"/>
    <w:rsid w:val="00535189"/>
    <w:rsid w:val="00543773"/>
    <w:rsid w:val="005477D0"/>
    <w:rsid w:val="00570856"/>
    <w:rsid w:val="00582059"/>
    <w:rsid w:val="00584ED0"/>
    <w:rsid w:val="0059345B"/>
    <w:rsid w:val="005B799D"/>
    <w:rsid w:val="005D1644"/>
    <w:rsid w:val="005D584F"/>
    <w:rsid w:val="005E0B3F"/>
    <w:rsid w:val="006000EB"/>
    <w:rsid w:val="006132A8"/>
    <w:rsid w:val="00615124"/>
    <w:rsid w:val="00630DC9"/>
    <w:rsid w:val="00632AAC"/>
    <w:rsid w:val="006331F4"/>
    <w:rsid w:val="00642544"/>
    <w:rsid w:val="00654996"/>
    <w:rsid w:val="0065620B"/>
    <w:rsid w:val="00671D35"/>
    <w:rsid w:val="006761D9"/>
    <w:rsid w:val="00684610"/>
    <w:rsid w:val="00697EA6"/>
    <w:rsid w:val="006B0400"/>
    <w:rsid w:val="006C1AF4"/>
    <w:rsid w:val="006C68A2"/>
    <w:rsid w:val="006D40CF"/>
    <w:rsid w:val="006E1043"/>
    <w:rsid w:val="006F396E"/>
    <w:rsid w:val="00706600"/>
    <w:rsid w:val="00712BF3"/>
    <w:rsid w:val="007311D8"/>
    <w:rsid w:val="0073446E"/>
    <w:rsid w:val="007571C6"/>
    <w:rsid w:val="0076772A"/>
    <w:rsid w:val="007747D0"/>
    <w:rsid w:val="007762FE"/>
    <w:rsid w:val="007938EB"/>
    <w:rsid w:val="007C0085"/>
    <w:rsid w:val="007E2372"/>
    <w:rsid w:val="007F395F"/>
    <w:rsid w:val="007F540F"/>
    <w:rsid w:val="00800500"/>
    <w:rsid w:val="00802B7F"/>
    <w:rsid w:val="008109A0"/>
    <w:rsid w:val="008153C7"/>
    <w:rsid w:val="00824737"/>
    <w:rsid w:val="0086601D"/>
    <w:rsid w:val="008661EE"/>
    <w:rsid w:val="008A799C"/>
    <w:rsid w:val="008B0A48"/>
    <w:rsid w:val="008C1100"/>
    <w:rsid w:val="008C670F"/>
    <w:rsid w:val="008D69C4"/>
    <w:rsid w:val="008E22A6"/>
    <w:rsid w:val="008E5D01"/>
    <w:rsid w:val="008E77A9"/>
    <w:rsid w:val="008F071E"/>
    <w:rsid w:val="008F16A0"/>
    <w:rsid w:val="00912AC1"/>
    <w:rsid w:val="009130FA"/>
    <w:rsid w:val="009166F3"/>
    <w:rsid w:val="00917B53"/>
    <w:rsid w:val="00917E50"/>
    <w:rsid w:val="009478F9"/>
    <w:rsid w:val="00950CA7"/>
    <w:rsid w:val="00957517"/>
    <w:rsid w:val="00971AD1"/>
    <w:rsid w:val="009911F7"/>
    <w:rsid w:val="009972FA"/>
    <w:rsid w:val="00997D62"/>
    <w:rsid w:val="009A5328"/>
    <w:rsid w:val="009B3B79"/>
    <w:rsid w:val="009B7452"/>
    <w:rsid w:val="009C26A9"/>
    <w:rsid w:val="009C27FB"/>
    <w:rsid w:val="009E43A4"/>
    <w:rsid w:val="009F22AC"/>
    <w:rsid w:val="00A04F0C"/>
    <w:rsid w:val="00A15118"/>
    <w:rsid w:val="00A21B23"/>
    <w:rsid w:val="00A2250A"/>
    <w:rsid w:val="00A2346D"/>
    <w:rsid w:val="00A343AB"/>
    <w:rsid w:val="00A4795E"/>
    <w:rsid w:val="00A621A0"/>
    <w:rsid w:val="00A732B5"/>
    <w:rsid w:val="00A8027E"/>
    <w:rsid w:val="00A80369"/>
    <w:rsid w:val="00A963D4"/>
    <w:rsid w:val="00AB6389"/>
    <w:rsid w:val="00AC054D"/>
    <w:rsid w:val="00AC07B5"/>
    <w:rsid w:val="00AC3091"/>
    <w:rsid w:val="00AD07D2"/>
    <w:rsid w:val="00AE2A52"/>
    <w:rsid w:val="00AF3B4A"/>
    <w:rsid w:val="00AF7859"/>
    <w:rsid w:val="00B101D7"/>
    <w:rsid w:val="00B11F56"/>
    <w:rsid w:val="00B13665"/>
    <w:rsid w:val="00B168A3"/>
    <w:rsid w:val="00B254DE"/>
    <w:rsid w:val="00B27087"/>
    <w:rsid w:val="00B31B4B"/>
    <w:rsid w:val="00B4293B"/>
    <w:rsid w:val="00B433F6"/>
    <w:rsid w:val="00B52B7B"/>
    <w:rsid w:val="00B53941"/>
    <w:rsid w:val="00B5764E"/>
    <w:rsid w:val="00B6267E"/>
    <w:rsid w:val="00B646BB"/>
    <w:rsid w:val="00B860A2"/>
    <w:rsid w:val="00BA2275"/>
    <w:rsid w:val="00BC0F19"/>
    <w:rsid w:val="00BC27B2"/>
    <w:rsid w:val="00BF3BD4"/>
    <w:rsid w:val="00BF7781"/>
    <w:rsid w:val="00C2150A"/>
    <w:rsid w:val="00C4671B"/>
    <w:rsid w:val="00C46D76"/>
    <w:rsid w:val="00C52DB5"/>
    <w:rsid w:val="00C6449C"/>
    <w:rsid w:val="00C705A2"/>
    <w:rsid w:val="00C91559"/>
    <w:rsid w:val="00CA24FF"/>
    <w:rsid w:val="00CA7C7E"/>
    <w:rsid w:val="00CB77A6"/>
    <w:rsid w:val="00CC3C2D"/>
    <w:rsid w:val="00CD1739"/>
    <w:rsid w:val="00CD4EA7"/>
    <w:rsid w:val="00CE2522"/>
    <w:rsid w:val="00CF037D"/>
    <w:rsid w:val="00CF6273"/>
    <w:rsid w:val="00D074A5"/>
    <w:rsid w:val="00D17A18"/>
    <w:rsid w:val="00D241F1"/>
    <w:rsid w:val="00D339C6"/>
    <w:rsid w:val="00D40589"/>
    <w:rsid w:val="00D57D47"/>
    <w:rsid w:val="00D62901"/>
    <w:rsid w:val="00D66CB9"/>
    <w:rsid w:val="00D71525"/>
    <w:rsid w:val="00D739C0"/>
    <w:rsid w:val="00D87F40"/>
    <w:rsid w:val="00DA53BB"/>
    <w:rsid w:val="00DB242A"/>
    <w:rsid w:val="00DD04E7"/>
    <w:rsid w:val="00DD4EF1"/>
    <w:rsid w:val="00DE2F13"/>
    <w:rsid w:val="00DE46C6"/>
    <w:rsid w:val="00DE50F9"/>
    <w:rsid w:val="00DE5A3E"/>
    <w:rsid w:val="00E02031"/>
    <w:rsid w:val="00E02B55"/>
    <w:rsid w:val="00E057B1"/>
    <w:rsid w:val="00E062F0"/>
    <w:rsid w:val="00E154F0"/>
    <w:rsid w:val="00E16FD4"/>
    <w:rsid w:val="00E2778C"/>
    <w:rsid w:val="00E50B60"/>
    <w:rsid w:val="00E637AC"/>
    <w:rsid w:val="00E73CE1"/>
    <w:rsid w:val="00E90147"/>
    <w:rsid w:val="00E9156C"/>
    <w:rsid w:val="00EA0674"/>
    <w:rsid w:val="00EA3675"/>
    <w:rsid w:val="00ED17B4"/>
    <w:rsid w:val="00ED7DFF"/>
    <w:rsid w:val="00EF2639"/>
    <w:rsid w:val="00F05C7B"/>
    <w:rsid w:val="00F1520C"/>
    <w:rsid w:val="00F3610E"/>
    <w:rsid w:val="00F421EE"/>
    <w:rsid w:val="00F42730"/>
    <w:rsid w:val="00F43112"/>
    <w:rsid w:val="00F62EB4"/>
    <w:rsid w:val="00F71EF3"/>
    <w:rsid w:val="00F7460F"/>
    <w:rsid w:val="00F86A28"/>
    <w:rsid w:val="00F922A0"/>
    <w:rsid w:val="00F929A9"/>
    <w:rsid w:val="00FB49FF"/>
    <w:rsid w:val="00FB4EEF"/>
    <w:rsid w:val="00FB54F7"/>
    <w:rsid w:val="00FD0741"/>
    <w:rsid w:val="00FD3F99"/>
    <w:rsid w:val="00FD7889"/>
    <w:rsid w:val="00FE16BA"/>
    <w:rsid w:val="00FF6FF5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69FDBF"/>
  <w15:docId w15:val="{B505AA84-B28F-4545-AAC1-1500D66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D7"/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52F86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16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B0F83"/>
    <w:rPr>
      <w:sz w:val="28"/>
      <w:szCs w:val="20"/>
    </w:rPr>
  </w:style>
  <w:style w:type="paragraph" w:styleId="a5">
    <w:name w:val="footer"/>
    <w:basedOn w:val="a"/>
    <w:rsid w:val="006F396E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6">
    <w:name w:val="header"/>
    <w:basedOn w:val="a"/>
    <w:rsid w:val="008005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0500"/>
  </w:style>
  <w:style w:type="paragraph" w:customStyle="1" w:styleId="a8">
    <w:name w:val="Знак Знак"/>
    <w:basedOn w:val="a"/>
    <w:autoRedefine/>
    <w:rsid w:val="00F421E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styleId="a9">
    <w:name w:val="Body Text"/>
    <w:basedOn w:val="a"/>
    <w:link w:val="aa"/>
    <w:rsid w:val="00D87F40"/>
    <w:pPr>
      <w:spacing w:after="120"/>
    </w:pPr>
  </w:style>
  <w:style w:type="character" w:customStyle="1" w:styleId="aa">
    <w:name w:val="Основной текст Знак"/>
    <w:basedOn w:val="a0"/>
    <w:link w:val="a9"/>
    <w:rsid w:val="00D87F40"/>
    <w:rPr>
      <w:sz w:val="30"/>
      <w:szCs w:val="30"/>
    </w:rPr>
  </w:style>
  <w:style w:type="character" w:customStyle="1" w:styleId="ab">
    <w:name w:val="Основной текст_"/>
    <w:basedOn w:val="a0"/>
    <w:link w:val="1"/>
    <w:locked/>
    <w:rsid w:val="00D87F40"/>
    <w:rPr>
      <w:spacing w:val="2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87F40"/>
    <w:pPr>
      <w:shd w:val="clear" w:color="auto" w:fill="FFFFFF"/>
      <w:spacing w:after="60" w:line="240" w:lineRule="atLeast"/>
    </w:pPr>
    <w:rPr>
      <w:spacing w:val="2"/>
      <w:sz w:val="27"/>
      <w:szCs w:val="27"/>
    </w:rPr>
  </w:style>
  <w:style w:type="character" w:styleId="ac">
    <w:name w:val="Emphasis"/>
    <w:qFormat/>
    <w:rsid w:val="00060152"/>
    <w:rPr>
      <w:i/>
      <w:iCs/>
    </w:rPr>
  </w:style>
  <w:style w:type="character" w:customStyle="1" w:styleId="FontStyle15">
    <w:name w:val="Font Style15"/>
    <w:uiPriority w:val="99"/>
    <w:rsid w:val="00FD3F9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D3F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ad">
    <w:name w:val="Знак Знак"/>
    <w:basedOn w:val="a"/>
    <w:autoRedefine/>
    <w:rsid w:val="00A343AB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e">
    <w:name w:val="Знак Знак Знак Знак"/>
    <w:basedOn w:val="a"/>
    <w:rsid w:val="0049756E"/>
    <w:rPr>
      <w:sz w:val="24"/>
      <w:szCs w:val="24"/>
      <w:lang w:val="pl-PL" w:eastAsia="pl-PL"/>
    </w:rPr>
  </w:style>
  <w:style w:type="paragraph" w:styleId="af">
    <w:name w:val="Normal (Web)"/>
    <w:basedOn w:val="a"/>
    <w:rsid w:val="0049756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"/>
    <w:basedOn w:val="a"/>
    <w:autoRedefine/>
    <w:rsid w:val="00DD04E7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районную</vt:lpstr>
    </vt:vector>
  </TitlesOfParts>
  <Company>HomeLab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районную</dc:title>
  <dc:creator>User</dc:creator>
  <cp:lastModifiedBy>User</cp:lastModifiedBy>
  <cp:revision>6</cp:revision>
  <cp:lastPrinted>2022-01-04T05:45:00Z</cp:lastPrinted>
  <dcterms:created xsi:type="dcterms:W3CDTF">2023-12-28T15:47:00Z</dcterms:created>
  <dcterms:modified xsi:type="dcterms:W3CDTF">2024-10-24T15:38:00Z</dcterms:modified>
</cp:coreProperties>
</file>