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8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7119"/>
      </w:tblGrid>
      <w:tr w:rsidR="00FA1D75" w:rsidRPr="00A21715" w:rsidTr="00FA1D75">
        <w:trPr>
          <w:tblCellSpacing w:w="15" w:type="dxa"/>
        </w:trPr>
        <w:tc>
          <w:tcPr>
            <w:tcW w:w="1603" w:type="pct"/>
            <w:vAlign w:val="center"/>
            <w:hideMark/>
          </w:tcPr>
          <w:p w:rsidR="00FA1D75" w:rsidRPr="00A21715" w:rsidRDefault="00FA1D75" w:rsidP="009A1984">
            <w:r w:rsidRPr="00A21715">
              <w:t>Наименование административной процедуры</w:t>
            </w:r>
          </w:p>
        </w:tc>
        <w:tc>
          <w:tcPr>
            <w:tcW w:w="3355" w:type="pct"/>
            <w:vAlign w:val="center"/>
            <w:hideMark/>
          </w:tcPr>
          <w:p w:rsidR="00FA1D75" w:rsidRPr="00A21715" w:rsidRDefault="00FA1D75" w:rsidP="009A1984">
            <w:pPr>
              <w:ind w:left="214" w:right="222"/>
              <w:jc w:val="both"/>
            </w:pPr>
            <w:r w:rsidRPr="0043749B">
              <w:t>Получение решения о перев</w:t>
            </w:r>
            <w:r>
              <w:t xml:space="preserve">оде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55" w:type="pct"/>
            <w:vAlign w:val="center"/>
            <w:hideMark/>
          </w:tcPr>
          <w:p w:rsidR="00FA1D75" w:rsidRPr="00FA1D75" w:rsidRDefault="00FA1D75" w:rsidP="00FA1D75">
            <w:pPr>
              <w:shd w:val="clear" w:color="auto" w:fill="FFFFFF"/>
              <w:jc w:val="both"/>
            </w:pPr>
            <w:r>
              <w:t xml:space="preserve">   </w:t>
            </w:r>
            <w:r w:rsidRPr="00FA1D75">
              <w:t>заявление</w:t>
            </w:r>
          </w:p>
          <w:p w:rsidR="00FA1D75" w:rsidRDefault="00FA1D75" w:rsidP="00FA1D75">
            <w:pPr>
              <w:shd w:val="clear" w:color="auto" w:fill="FFFFFF"/>
              <w:jc w:val="both"/>
            </w:pPr>
          </w:p>
          <w:p w:rsidR="00FA1D75" w:rsidRP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r w:rsidRPr="00FA1D75">
              <w:t xml:space="preserve">технический паспорт </w:t>
            </w:r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</w:t>
            </w:r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r w:rsidRPr="00FA1D75">
              <w:t xml:space="preserve">письменное согласие всех собственников нежилого помещения, </w:t>
            </w:r>
          </w:p>
          <w:p w:rsidR="00FA1D75" w:rsidRP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proofErr w:type="gramStart"/>
            <w:r w:rsidRPr="00FA1D75">
              <w:t>находящегося</w:t>
            </w:r>
            <w:proofErr w:type="gramEnd"/>
            <w:r w:rsidRPr="00FA1D75">
              <w:t xml:space="preserve"> в общей собственности</w:t>
            </w:r>
          </w:p>
          <w:p w:rsidR="00FA1D75" w:rsidRDefault="00FA1D75" w:rsidP="00FA1D7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r w:rsidRPr="00FA1D75">
              <w:t xml:space="preserve">письменное согласие третьих лиц – в случае, если право </w:t>
            </w:r>
            <w:r>
              <w:t xml:space="preserve"> </w:t>
            </w:r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r w:rsidRPr="00FA1D75">
              <w:t xml:space="preserve">собственности на переводимое нежилое помещение обременено </w:t>
            </w:r>
          </w:p>
          <w:p w:rsidR="00FA1D75" w:rsidRP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r w:rsidRPr="00FA1D75">
              <w:t>правами третьих лиц</w:t>
            </w:r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</w:t>
            </w:r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proofErr w:type="gramStart"/>
            <w:r w:rsidRPr="00FA1D75">
              <w:t xml:space="preserve">письменное согласие совершеннолетних граждан (в случае, если </w:t>
            </w:r>
            <w:r>
              <w:t xml:space="preserve">  </w:t>
            </w:r>
            <w:proofErr w:type="gramEnd"/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r w:rsidRPr="00FA1D75">
              <w:t xml:space="preserve">при </w:t>
            </w:r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r w:rsidRPr="00FA1D75">
              <w:t xml:space="preserve">переводе нежилого помещения в </w:t>
            </w:r>
            <w:proofErr w:type="gramStart"/>
            <w:r w:rsidRPr="00FA1D75">
              <w:t>жилое</w:t>
            </w:r>
            <w:proofErr w:type="gramEnd"/>
            <w:r w:rsidRPr="00FA1D75">
              <w:t xml:space="preserve"> в одноквартирном жилом </w:t>
            </w:r>
            <w:r>
              <w:t xml:space="preserve"> </w:t>
            </w:r>
          </w:p>
          <w:p w:rsidR="00FA1D75" w:rsidRP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proofErr w:type="gramStart"/>
            <w:r w:rsidRPr="00FA1D75">
              <w:t>доме</w:t>
            </w:r>
            <w:proofErr w:type="gramEnd"/>
            <w:r w:rsidRPr="00FA1D75">
              <w:t xml:space="preserve"> или квартире сохраняются иные жилые помещения)</w:t>
            </w:r>
          </w:p>
          <w:p w:rsidR="00FA1D75" w:rsidRPr="00A21715" w:rsidRDefault="00FA1D75" w:rsidP="009A1984">
            <w:pPr>
              <w:tabs>
                <w:tab w:val="left" w:pos="498"/>
              </w:tabs>
              <w:spacing w:before="100" w:beforeAutospacing="1" w:after="100" w:afterAutospacing="1"/>
              <w:ind w:left="214" w:right="222"/>
              <w:jc w:val="both"/>
            </w:pP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r w:rsidRPr="00A21715">
              <w:t>Прием заявлений осуществляет</w:t>
            </w:r>
          </w:p>
        </w:tc>
        <w:tc>
          <w:tcPr>
            <w:tcW w:w="3355" w:type="pct"/>
            <w:vAlign w:val="center"/>
            <w:hideMark/>
          </w:tcPr>
          <w:p w:rsidR="00DF3D7D" w:rsidRDefault="00FA1D75" w:rsidP="00FA1D75">
            <w:pPr>
              <w:tabs>
                <w:tab w:val="left" w:pos="498"/>
              </w:tabs>
              <w:ind w:right="222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 xml:space="preserve">. № 11, тел. </w:t>
            </w:r>
          </w:p>
          <w:p w:rsidR="00FA1D75" w:rsidRPr="00A21715" w:rsidRDefault="00DF3D7D" w:rsidP="00FA1D75">
            <w:pPr>
              <w:tabs>
                <w:tab w:val="left" w:pos="498"/>
              </w:tabs>
              <w:ind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   </w:t>
            </w:r>
            <w:r w:rsidR="00FA1D75">
              <w:rPr>
                <w:rFonts w:ascii="OpenSymbol" w:hAnsi="OpenSymbol"/>
                <w:color w:val="000000"/>
              </w:rPr>
              <w:t>60216</w:t>
            </w: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55" w:type="pct"/>
            <w:vAlign w:val="center"/>
            <w:hideMark/>
          </w:tcPr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 </w:t>
            </w:r>
            <w:proofErr w:type="spellStart"/>
            <w:r w:rsidRPr="00141A92">
              <w:t>Кишкун</w:t>
            </w:r>
            <w:proofErr w:type="spellEnd"/>
            <w:r w:rsidRPr="00141A92">
              <w:t xml:space="preserve"> Илья Витальевич – главный специалист  отдела </w:t>
            </w:r>
            <w:r>
              <w:t xml:space="preserve">  </w:t>
            </w:r>
          </w:p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архитектуры, строительства и жилищно-коммунального </w:t>
            </w:r>
          </w:p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хозяйства, </w:t>
            </w:r>
            <w:r>
              <w:t xml:space="preserve">  </w:t>
            </w:r>
          </w:p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1 этаж здания райисполкома, кабинет № 9, тел.35756 </w:t>
            </w:r>
          </w:p>
          <w:p w:rsidR="00FA1D75" w:rsidRDefault="00FA1D75" w:rsidP="00FA1D75">
            <w:pPr>
              <w:spacing w:after="1" w:line="238" w:lineRule="auto"/>
              <w:ind w:left="3"/>
            </w:pPr>
          </w:p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141A92">
              <w:t xml:space="preserve">Свиридова Елена </w:t>
            </w:r>
            <w:r>
              <w:t xml:space="preserve">  </w:t>
            </w:r>
          </w:p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</w:t>
            </w:r>
            <w:r w:rsidRPr="00141A92">
              <w:t xml:space="preserve">Ивановна - главный специалист отдела </w:t>
            </w:r>
            <w:r>
              <w:t xml:space="preserve">  </w:t>
            </w:r>
          </w:p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</w:t>
            </w:r>
            <w:r w:rsidRPr="00141A92">
              <w:t xml:space="preserve">архитектуры, строительства и  жилищно-коммунального </w:t>
            </w:r>
            <w:r>
              <w:t xml:space="preserve">  </w:t>
            </w:r>
          </w:p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</w:t>
            </w:r>
            <w:r w:rsidRPr="00141A92">
              <w:t xml:space="preserve">хозяйства, </w:t>
            </w:r>
            <w:r>
              <w:t xml:space="preserve">  </w:t>
            </w:r>
          </w:p>
          <w:p w:rsidR="00FA1D75" w:rsidRPr="00141A92" w:rsidRDefault="00FA1D75" w:rsidP="00FA1D75">
            <w:pPr>
              <w:spacing w:after="1" w:line="238" w:lineRule="auto"/>
              <w:ind w:left="3"/>
            </w:pPr>
            <w:r>
              <w:t xml:space="preserve">  </w:t>
            </w:r>
            <w:r w:rsidRPr="00141A92">
              <w:t xml:space="preserve">1 этаж здания райисполкома, </w:t>
            </w:r>
            <w:proofErr w:type="spellStart"/>
            <w:r w:rsidRPr="00141A92">
              <w:t>каб.№</w:t>
            </w:r>
            <w:proofErr w:type="spellEnd"/>
            <w:r w:rsidRPr="00141A92">
              <w:t xml:space="preserve"> 9, тел. 35756</w:t>
            </w:r>
          </w:p>
          <w:p w:rsidR="00FA1D75" w:rsidRPr="003E1362" w:rsidRDefault="00FA1D75" w:rsidP="009A1984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55" w:type="pct"/>
            <w:vAlign w:val="center"/>
            <w:hideMark/>
          </w:tcPr>
          <w:p w:rsidR="00FA1D75" w:rsidRPr="00A21715" w:rsidRDefault="00FA1D75" w:rsidP="009A1984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55" w:type="pct"/>
            <w:vAlign w:val="center"/>
            <w:hideMark/>
          </w:tcPr>
          <w:p w:rsidR="00FA1D75" w:rsidRPr="00A21715" w:rsidRDefault="00FA1D75" w:rsidP="009A1984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55" w:type="pct"/>
            <w:vAlign w:val="center"/>
            <w:hideMark/>
          </w:tcPr>
          <w:p w:rsidR="00FA1D75" w:rsidRPr="00A21715" w:rsidRDefault="00FA1D75" w:rsidP="009A1984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r w:rsidRPr="00A21715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</w:t>
            </w:r>
            <w:r w:rsidRPr="00A21715">
              <w:lastRenderedPageBreak/>
              <w:t>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55" w:type="pct"/>
            <w:vAlign w:val="center"/>
            <w:hideMark/>
          </w:tcPr>
          <w:p w:rsidR="00FA1D75" w:rsidRDefault="00FA1D75" w:rsidP="00FA1D75">
            <w:r>
              <w:rPr>
                <w:sz w:val="30"/>
                <w:szCs w:val="30"/>
              </w:rPr>
              <w:lastRenderedPageBreak/>
              <w:t xml:space="preserve">    </w:t>
            </w:r>
            <w:r w:rsidRPr="00141A92">
              <w:t xml:space="preserve">информация о </w:t>
            </w:r>
            <w:proofErr w:type="gramStart"/>
            <w:r w:rsidRPr="00141A92">
              <w:t>существующих</w:t>
            </w:r>
            <w:proofErr w:type="gramEnd"/>
            <w:r w:rsidRPr="00141A92">
              <w:t xml:space="preserve"> в момент выдачи информации </w:t>
            </w:r>
          </w:p>
          <w:p w:rsidR="00FA1D75" w:rsidRDefault="00FA1D75" w:rsidP="00FA1D75">
            <w:pPr>
              <w:tabs>
                <w:tab w:val="left" w:pos="498"/>
              </w:tabs>
              <w:ind w:left="214" w:right="222"/>
            </w:pPr>
            <w:r>
              <w:t xml:space="preserve">  </w:t>
            </w:r>
            <w:proofErr w:type="gramStart"/>
            <w:r w:rsidRPr="00141A92">
              <w:t>правах</w:t>
            </w:r>
            <w:proofErr w:type="gramEnd"/>
            <w:r w:rsidRPr="00141A92">
              <w:t xml:space="preserve">, ограничениях (обременениях) прав на объект </w:t>
            </w:r>
            <w:r>
              <w:t xml:space="preserve">  </w:t>
            </w:r>
          </w:p>
          <w:p w:rsidR="00FA1D75" w:rsidRPr="00A21715" w:rsidRDefault="00FA1D75" w:rsidP="00FA1D75">
            <w:pPr>
              <w:tabs>
                <w:tab w:val="left" w:pos="498"/>
              </w:tabs>
              <w:ind w:left="214" w:right="222"/>
            </w:pPr>
            <w:r>
              <w:t xml:space="preserve">  </w:t>
            </w:r>
            <w:r w:rsidRPr="00141A92">
              <w:t xml:space="preserve">недвижимого </w:t>
            </w:r>
            <w:r>
              <w:t xml:space="preserve"> имущества</w:t>
            </w: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r w:rsidRPr="00CD0925">
              <w:lastRenderedPageBreak/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55" w:type="pct"/>
            <w:vAlign w:val="center"/>
            <w:hideMark/>
          </w:tcPr>
          <w:p w:rsidR="00FA1D75" w:rsidRPr="00130F58" w:rsidRDefault="0028700E" w:rsidP="009A1984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FA1D75" w:rsidRPr="0028700E">
                <w:rPr>
                  <w:rStyle w:val="a4"/>
                </w:rPr>
                <w:t>Постановление Министерства жилищно-коммунального хозяйст</w:t>
              </w:r>
              <w:r w:rsidR="00FA1D75" w:rsidRPr="0028700E">
                <w:rPr>
                  <w:rStyle w:val="a4"/>
                </w:rPr>
                <w:t>в</w:t>
              </w:r>
              <w:r w:rsidR="00FA1D75" w:rsidRPr="0028700E">
                <w:rPr>
                  <w:rStyle w:val="a4"/>
                </w:rPr>
                <w:t>а Республики Беларусь от 23.03.2022 № 5 (8/38222)</w:t>
              </w:r>
            </w:hyperlink>
            <w:r w:rsidR="002B026B">
              <w:t xml:space="preserve"> </w:t>
            </w:r>
          </w:p>
        </w:tc>
      </w:tr>
    </w:tbl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B93EAA" w:rsidRDefault="00B93EAA" w:rsidP="00B93EAA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16.6.2</w:t>
      </w:r>
    </w:p>
    <w:p w:rsidR="00B93EAA" w:rsidRDefault="00B93EAA" w:rsidP="00B93EAA">
      <w:pPr>
        <w:ind w:left="3960"/>
        <w:jc w:val="both"/>
      </w:pPr>
    </w:p>
    <w:p w:rsidR="00B93EAA" w:rsidRDefault="00B93EAA" w:rsidP="00B93EAA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B93EAA" w:rsidRDefault="00B93EAA" w:rsidP="00B93E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93EAA" w:rsidRDefault="00B93EAA" w:rsidP="00B93EAA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B93EAA" w:rsidRDefault="00B93EAA" w:rsidP="00B93E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93EAA" w:rsidRDefault="00B93EAA" w:rsidP="00B93EAA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B93EAA" w:rsidRDefault="00B93EAA" w:rsidP="00B93E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93EAA" w:rsidRDefault="00B93EAA" w:rsidP="00B93E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93EAA" w:rsidRDefault="00B93EAA" w:rsidP="00B93EA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B93EAA" w:rsidRDefault="00B93EAA" w:rsidP="00B93EA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93EAA" w:rsidRDefault="00B93EAA" w:rsidP="00B93EAA">
      <w:pPr>
        <w:ind w:left="3960"/>
        <w:jc w:val="both"/>
      </w:pPr>
      <w:r>
        <w:t>____________________________________________</w:t>
      </w:r>
    </w:p>
    <w:p w:rsidR="00B93EAA" w:rsidRDefault="00B93EAA" w:rsidP="00B93EAA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B93EAA" w:rsidRDefault="00B93EAA" w:rsidP="00B93EAA">
      <w:pPr>
        <w:ind w:left="3960"/>
      </w:pPr>
      <w:r>
        <w:rPr>
          <w:vertAlign w:val="superscript"/>
        </w:rPr>
        <w:t>регистрацию ЮЛ, ИП)</w:t>
      </w:r>
    </w:p>
    <w:p w:rsidR="00B93EAA" w:rsidRDefault="00B93EAA" w:rsidP="00B93EAA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B93EAA" w:rsidRDefault="00B93EAA" w:rsidP="00B93EAA">
      <w:pPr>
        <w:jc w:val="center"/>
        <w:rPr>
          <w:b/>
          <w:sz w:val="28"/>
          <w:szCs w:val="28"/>
        </w:rPr>
      </w:pPr>
    </w:p>
    <w:p w:rsidR="00B93EAA" w:rsidRDefault="00B93EAA" w:rsidP="00B93EAA"/>
    <w:p w:rsidR="00923EC0" w:rsidRDefault="00923EC0"/>
    <w:p w:rsidR="00B93EAA" w:rsidRDefault="00B93EAA" w:rsidP="00B93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93EAA" w:rsidRDefault="00B93EAA" w:rsidP="00B93EAA">
      <w:pPr>
        <w:tabs>
          <w:tab w:val="left" w:pos="4536"/>
        </w:tabs>
        <w:rPr>
          <w:sz w:val="28"/>
          <w:szCs w:val="28"/>
        </w:rPr>
      </w:pPr>
    </w:p>
    <w:p w:rsidR="00B93EAA" w:rsidRDefault="00B93EAA" w:rsidP="00B93EA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перевести </w:t>
      </w:r>
      <w:r>
        <w:rPr>
          <w:sz w:val="30"/>
          <w:szCs w:val="30"/>
          <w:u w:val="single"/>
        </w:rPr>
        <w:t>нежилое</w:t>
      </w:r>
      <w:r>
        <w:rPr>
          <w:sz w:val="30"/>
          <w:szCs w:val="30"/>
        </w:rPr>
        <w:t xml:space="preserve"> помещение площадью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расположенное по адресу: ________________________________________________________</w:t>
      </w:r>
    </w:p>
    <w:p w:rsidR="00B93EAA" w:rsidRDefault="00B93EAA" w:rsidP="00B93EA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______________________________________________________, в жилое.</w:t>
      </w:r>
    </w:p>
    <w:p w:rsidR="00B93EAA" w:rsidRDefault="00B93EAA" w:rsidP="00B93EAA">
      <w:pPr>
        <w:rPr>
          <w:sz w:val="28"/>
          <w:szCs w:val="28"/>
        </w:rPr>
      </w:pPr>
    </w:p>
    <w:p w:rsidR="00B93EAA" w:rsidRDefault="00B93EAA" w:rsidP="00B93EAA">
      <w:pPr>
        <w:rPr>
          <w:sz w:val="28"/>
          <w:szCs w:val="28"/>
        </w:rPr>
      </w:pPr>
      <w:r>
        <w:rPr>
          <w:sz w:val="28"/>
          <w:szCs w:val="28"/>
        </w:rPr>
        <w:t>Описание работ по реконструкции нежилого помещения</w:t>
      </w:r>
    </w:p>
    <w:p w:rsidR="00B93EAA" w:rsidRDefault="00B93EAA" w:rsidP="00B93EAA">
      <w:pPr>
        <w:spacing w:line="360" w:lineRule="auto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</w:t>
      </w:r>
      <w:r w:rsidR="00FA1D75">
        <w:rPr>
          <w:sz w:val="30"/>
          <w:szCs w:val="30"/>
        </w:rPr>
        <w:t>____________________________</w:t>
      </w:r>
    </w:p>
    <w:p w:rsidR="00B93EAA" w:rsidRDefault="00B93EAA" w:rsidP="00B93EAA">
      <w:pPr>
        <w:rPr>
          <w:sz w:val="30"/>
          <w:szCs w:val="30"/>
        </w:rPr>
      </w:pPr>
    </w:p>
    <w:p w:rsidR="00B93EAA" w:rsidRDefault="00B93EAA" w:rsidP="00B93EAA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B93EAA" w:rsidRDefault="00B93EAA" w:rsidP="00B93EAA">
      <w:pPr>
        <w:rPr>
          <w:sz w:val="28"/>
          <w:szCs w:val="28"/>
        </w:rPr>
      </w:pPr>
    </w:p>
    <w:p w:rsidR="00B93EAA" w:rsidRPr="00B93EAA" w:rsidRDefault="00B93EAA" w:rsidP="00B93EAA">
      <w:pPr>
        <w:spacing w:line="360" w:lineRule="auto"/>
        <w:rPr>
          <w:sz w:val="30"/>
          <w:szCs w:val="30"/>
        </w:rPr>
      </w:pPr>
      <w:r w:rsidRPr="00B93EAA">
        <w:rPr>
          <w:sz w:val="30"/>
          <w:szCs w:val="30"/>
        </w:rPr>
        <w:t>1.____________________________________________________________</w:t>
      </w:r>
    </w:p>
    <w:p w:rsidR="00B93EAA" w:rsidRPr="00B93EAA" w:rsidRDefault="00B93EAA" w:rsidP="00B93EAA">
      <w:pPr>
        <w:spacing w:line="360" w:lineRule="auto"/>
        <w:rPr>
          <w:sz w:val="30"/>
          <w:szCs w:val="30"/>
        </w:rPr>
      </w:pPr>
      <w:r w:rsidRPr="00B93EAA">
        <w:rPr>
          <w:sz w:val="30"/>
          <w:szCs w:val="30"/>
        </w:rPr>
        <w:t>2.___________________________________________________________</w:t>
      </w:r>
    </w:p>
    <w:p w:rsidR="00B93EAA" w:rsidRPr="00B93EAA" w:rsidRDefault="00B93EAA" w:rsidP="00B93EAA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3</w:t>
      </w:r>
      <w:r w:rsidRPr="00B93EAA">
        <w:rPr>
          <w:sz w:val="30"/>
          <w:szCs w:val="30"/>
        </w:rPr>
        <w:t>.____________________________________________________________</w:t>
      </w:r>
    </w:p>
    <w:p w:rsidR="00B93EAA" w:rsidRPr="00B93EAA" w:rsidRDefault="00B93EAA" w:rsidP="00B93EAA">
      <w:pPr>
        <w:spacing w:line="360" w:lineRule="auto"/>
        <w:rPr>
          <w:sz w:val="30"/>
          <w:szCs w:val="30"/>
        </w:rPr>
      </w:pPr>
      <w:r w:rsidRPr="00B93EAA">
        <w:rPr>
          <w:sz w:val="30"/>
          <w:szCs w:val="30"/>
        </w:rPr>
        <w:t>4.___________________________________________________________</w:t>
      </w:r>
    </w:p>
    <w:p w:rsidR="00B93EAA" w:rsidRPr="00B93EAA" w:rsidRDefault="00B93EAA" w:rsidP="00B93EA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B93EAA">
        <w:rPr>
          <w:rFonts w:ascii="Times New Roman" w:hAnsi="Times New Roman" w:cs="Times New Roman"/>
          <w:sz w:val="30"/>
          <w:szCs w:val="30"/>
        </w:rPr>
        <w:lastRenderedPageBreak/>
        <w:t>5._________________________________________________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:rsidR="00B93EAA" w:rsidRDefault="00B93EAA" w:rsidP="00B93EA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93EAA" w:rsidRDefault="00B93EAA" w:rsidP="00B93EA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B93EAA" w:rsidRDefault="00B93EAA" w:rsidP="00B93EA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B93EAA" w:rsidRDefault="00B93EAA" w:rsidP="00B93EA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B93EAA" w:rsidRDefault="00B93EAA" w:rsidP="00B93EA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_________________________20____г.</w:t>
      </w:r>
    </w:p>
    <w:p w:rsidR="00B93EAA" w:rsidRDefault="00B93EAA" w:rsidP="00B93EA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B93EAA" w:rsidRDefault="00B93EAA" w:rsidP="00B93EAA">
      <w:pPr>
        <w:jc w:val="both"/>
        <w:rPr>
          <w:sz w:val="30"/>
          <w:szCs w:val="30"/>
        </w:rPr>
      </w:pPr>
    </w:p>
    <w:p w:rsidR="00B93EAA" w:rsidRDefault="00B93EAA" w:rsidP="00B93EAA">
      <w:pPr>
        <w:jc w:val="both"/>
        <w:rPr>
          <w:sz w:val="30"/>
          <w:szCs w:val="30"/>
        </w:rPr>
      </w:pPr>
    </w:p>
    <w:p w:rsidR="00B93EAA" w:rsidRDefault="00B93EAA" w:rsidP="00B93EAA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B93EAA" w:rsidRDefault="00B93EAA" w:rsidP="00B93EA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EAA" w:rsidRDefault="00B93EAA" w:rsidP="00B93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93EAA" w:rsidRDefault="00B93EAA" w:rsidP="00B93E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B93EAA" w:rsidRDefault="00B93EAA" w:rsidP="00B93EAA"/>
    <w:p w:rsidR="00B93EAA" w:rsidRDefault="00B93EAA"/>
    <w:sectPr w:rsidR="00B93EAA" w:rsidSect="00FA1D75">
      <w:pgSz w:w="11906" w:h="16838"/>
      <w:pgMar w:top="1134" w:right="566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93EAA"/>
    <w:rsid w:val="0009583F"/>
    <w:rsid w:val="001534D3"/>
    <w:rsid w:val="0028700E"/>
    <w:rsid w:val="002B026B"/>
    <w:rsid w:val="003F165C"/>
    <w:rsid w:val="00463579"/>
    <w:rsid w:val="0050172E"/>
    <w:rsid w:val="00527511"/>
    <w:rsid w:val="008506A6"/>
    <w:rsid w:val="00923EC0"/>
    <w:rsid w:val="009E2183"/>
    <w:rsid w:val="00B11430"/>
    <w:rsid w:val="00B93EAA"/>
    <w:rsid w:val="00BB27BA"/>
    <w:rsid w:val="00BE0C60"/>
    <w:rsid w:val="00CE5687"/>
    <w:rsid w:val="00DF3D7D"/>
    <w:rsid w:val="00FA1D75"/>
    <w:rsid w:val="00FC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A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3E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93EAA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93E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8700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70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2022-09-21T10:53:00Z</dcterms:created>
  <dcterms:modified xsi:type="dcterms:W3CDTF">2022-10-05T14:50:00Z</dcterms:modified>
</cp:coreProperties>
</file>